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0A" w:rsidRDefault="005A0B0A" w:rsidP="005A0B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МОАУ «СОШ № 22»</w:t>
      </w:r>
    </w:p>
    <w:p w:rsidR="005A0B0A" w:rsidRDefault="005A0B0A" w:rsidP="005A0B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численном составе школьного спортивного клуба «Старт»</w:t>
      </w:r>
    </w:p>
    <w:p w:rsidR="005A0B0A" w:rsidRDefault="005A0B0A" w:rsidP="005A0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B0A" w:rsidRDefault="005A0B0A" w:rsidP="005A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 – 2016 учебном году клуб охватывает 464 учащихся, 22 педагога,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A0B0A"/>
    <w:p w:rsidR="005A0B0A" w:rsidRDefault="005A0B0A"/>
    <w:p w:rsidR="005A0B0A" w:rsidRPr="005A0B0A" w:rsidRDefault="005A0B0A" w:rsidP="005A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B0A">
        <w:rPr>
          <w:rFonts w:ascii="Times New Roman" w:hAnsi="Times New Roman" w:cs="Times New Roman"/>
          <w:sz w:val="28"/>
          <w:szCs w:val="28"/>
        </w:rPr>
        <w:t xml:space="preserve">Руководитель ШСК:                                         </w:t>
      </w:r>
      <w:proofErr w:type="spellStart"/>
      <w:r w:rsidRPr="005A0B0A">
        <w:rPr>
          <w:rFonts w:ascii="Times New Roman" w:hAnsi="Times New Roman" w:cs="Times New Roman"/>
          <w:sz w:val="28"/>
          <w:szCs w:val="28"/>
        </w:rPr>
        <w:t>Н.А.Дашевская</w:t>
      </w:r>
      <w:proofErr w:type="spellEnd"/>
    </w:p>
    <w:p w:rsidR="005A0B0A" w:rsidRPr="005A0B0A" w:rsidRDefault="005A0B0A" w:rsidP="005A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B0A">
        <w:rPr>
          <w:rFonts w:ascii="Times New Roman" w:hAnsi="Times New Roman" w:cs="Times New Roman"/>
          <w:sz w:val="28"/>
          <w:szCs w:val="28"/>
        </w:rPr>
        <w:t>24.11.2015г</w:t>
      </w:r>
    </w:p>
    <w:p w:rsidR="005A0B0A" w:rsidRDefault="005A0B0A"/>
    <w:sectPr w:rsidR="005A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0B0A"/>
    <w:rsid w:val="005A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Школа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2015-11-24T04:10:00Z</cp:lastPrinted>
  <dcterms:created xsi:type="dcterms:W3CDTF">2015-11-24T04:08:00Z</dcterms:created>
  <dcterms:modified xsi:type="dcterms:W3CDTF">2015-11-24T04:12:00Z</dcterms:modified>
</cp:coreProperties>
</file>