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color w:val="8000FF"/>
          <w:sz w:val="24"/>
          <w:szCs w:val="24"/>
          <w:lang w:eastAsia="ru-RU"/>
        </w:rPr>
        <w:t xml:space="preserve">Права и обязанности родителей </w:t>
      </w:r>
    </w:p>
    <w:p w:rsidR="00CE5C88" w:rsidRDefault="00CE5C88" w:rsidP="00CE5C88">
      <w:pPr>
        <w:spacing w:before="100" w:beforeAutospacing="1" w:after="100" w:afterAutospacing="1" w:line="240" w:lineRule="auto"/>
        <w:rPr>
          <w:rFonts w:ascii="Times New Roman" w:eastAsia="Times New Roman" w:hAnsi="Times New Roman" w:cs="Times New Roman"/>
          <w:color w:val="0000FF"/>
          <w:sz w:val="24"/>
          <w:szCs w:val="24"/>
          <w:lang w:eastAsia="ru-RU"/>
        </w:rPr>
      </w:pPr>
      <w:r w:rsidRPr="00CA3E61">
        <w:rPr>
          <w:rFonts w:ascii="Times New Roman" w:eastAsia="Times New Roman" w:hAnsi="Times New Roman" w:cs="Times New Roman"/>
          <w:color w:val="0000FF"/>
          <w:sz w:val="24"/>
          <w:szCs w:val="24"/>
          <w:lang w:eastAsia="ru-RU"/>
        </w:rPr>
        <w:t xml:space="preserve">Статья 61. </w:t>
      </w:r>
      <w:r w:rsidRPr="0030082D">
        <w:rPr>
          <w:rFonts w:ascii="Times New Roman" w:eastAsia="Times New Roman" w:hAnsi="Times New Roman" w:cs="Times New Roman"/>
          <w:color w:val="0000FF"/>
          <w:sz w:val="24"/>
          <w:szCs w:val="24"/>
          <w:lang w:eastAsia="ru-RU"/>
        </w:rPr>
        <w:t>Рав</w:t>
      </w:r>
      <w:r w:rsidRPr="0030082D">
        <w:rPr>
          <w:rFonts w:ascii="Times New Roman" w:eastAsia="Times New Roman" w:hAnsi="Times New Roman" w:cs="Times New Roman"/>
          <w:color w:val="0000FF"/>
          <w:sz w:val="24"/>
          <w:szCs w:val="24"/>
          <w:lang w:eastAsia="ru-RU"/>
        </w:rPr>
        <w:t>е</w:t>
      </w:r>
      <w:r w:rsidRPr="0030082D">
        <w:rPr>
          <w:rFonts w:ascii="Times New Roman" w:eastAsia="Times New Roman" w:hAnsi="Times New Roman" w:cs="Times New Roman"/>
          <w:color w:val="0000FF"/>
          <w:sz w:val="24"/>
          <w:szCs w:val="24"/>
          <w:lang w:eastAsia="ru-RU"/>
        </w:rPr>
        <w:t>нство</w:t>
      </w:r>
      <w:r w:rsidRPr="00CA3E61">
        <w:rPr>
          <w:rFonts w:ascii="Times New Roman" w:eastAsia="Times New Roman" w:hAnsi="Times New Roman" w:cs="Times New Roman"/>
          <w:color w:val="0000FF"/>
          <w:sz w:val="24"/>
          <w:szCs w:val="24"/>
          <w:lang w:eastAsia="ru-RU"/>
        </w:rPr>
        <w:t xml:space="preserve"> прав и обязанностей родителей</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1. Родители имеют равные права и </w:t>
      </w:r>
      <w:proofErr w:type="gramStart"/>
      <w:r w:rsidRPr="00CA3E61">
        <w:rPr>
          <w:rFonts w:ascii="Times New Roman" w:eastAsia="Times New Roman" w:hAnsi="Times New Roman" w:cs="Times New Roman"/>
          <w:sz w:val="24"/>
          <w:szCs w:val="24"/>
          <w:lang w:eastAsia="ru-RU"/>
        </w:rPr>
        <w:t>несут равные обязанности</w:t>
      </w:r>
      <w:proofErr w:type="gramEnd"/>
      <w:r w:rsidRPr="00CA3E61">
        <w:rPr>
          <w:rFonts w:ascii="Times New Roman" w:eastAsia="Times New Roman" w:hAnsi="Times New Roman" w:cs="Times New Roman"/>
          <w:sz w:val="24"/>
          <w:szCs w:val="24"/>
          <w:lang w:eastAsia="ru-RU"/>
        </w:rPr>
        <w:t xml:space="preserve"> в отношении своих детей (родительские права).</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color w:val="0000FF"/>
          <w:sz w:val="24"/>
          <w:szCs w:val="24"/>
          <w:lang w:eastAsia="ru-RU"/>
        </w:rPr>
        <w:t>Статья 62. Права несовершеннолетних родителей</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1. Несовершеннолетние родители имеют права на совместное проживание с ребенком и участие в его воспитании.</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2. Несовершеннолетние родители, не состоящие в браке, в случае рождения у них ребенка и при установлении их материнства </w:t>
      </w:r>
      <w:proofErr w:type="gramStart"/>
      <w:r w:rsidRPr="00CA3E61">
        <w:rPr>
          <w:rFonts w:ascii="Times New Roman" w:eastAsia="Times New Roman" w:hAnsi="Times New Roman" w:cs="Times New Roman"/>
          <w:sz w:val="24"/>
          <w:szCs w:val="24"/>
          <w:lang w:eastAsia="ru-RU"/>
        </w:rPr>
        <w:t>и(</w:t>
      </w:r>
      <w:proofErr w:type="gramEnd"/>
      <w:r w:rsidRPr="00CA3E61">
        <w:rPr>
          <w:rFonts w:ascii="Times New Roman" w:eastAsia="Times New Roman" w:hAnsi="Times New Roman" w:cs="Times New Roman"/>
          <w:sz w:val="24"/>
          <w:szCs w:val="24"/>
          <w:lang w:eastAsia="ru-RU"/>
        </w:rPr>
        <w:t>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color w:val="0000FF"/>
          <w:sz w:val="24"/>
          <w:szCs w:val="24"/>
          <w:lang w:eastAsia="ru-RU"/>
        </w:rPr>
        <w:t>Статья 63. Права и обязанности родителей по воспитанию и образованию детей</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1. Родители имеют право и обязаны воспитывать своих детей. </w:t>
      </w:r>
      <w:r w:rsidRPr="00CA3E61">
        <w:rPr>
          <w:rFonts w:ascii="Times New Roman" w:eastAsia="Times New Roman" w:hAnsi="Times New Roman" w:cs="Times New Roman"/>
          <w:sz w:val="24"/>
          <w:szCs w:val="24"/>
          <w:lang w:eastAsia="ru-RU"/>
        </w:rPr>
        <w:b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Родители имеют преимущественное право на воспитание своих детей перед всеми другими лицами.</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2. Родители обязаны обеспечить получение детьми основного общего образования. </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color w:val="0000FF"/>
          <w:sz w:val="24"/>
          <w:szCs w:val="24"/>
          <w:lang w:eastAsia="ru-RU"/>
        </w:rPr>
        <w:t>Статья 64. Права и обязанности родителей по защите прав и интересов детей</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1. Защита прав и интересов детей возлагается на их родителей. </w:t>
      </w:r>
      <w:r w:rsidRPr="00CA3E61">
        <w:rPr>
          <w:rFonts w:ascii="Times New Roman" w:eastAsia="Times New Roman" w:hAnsi="Times New Roman" w:cs="Times New Roman"/>
          <w:sz w:val="24"/>
          <w:szCs w:val="24"/>
          <w:lang w:eastAsia="ru-RU"/>
        </w:rPr>
        <w:br/>
        <w:t xml:space="preserve">Родители являются законными представителями своих детей и выступают в защиту их </w:t>
      </w:r>
      <w:r w:rsidRPr="00CA3E61">
        <w:rPr>
          <w:rFonts w:ascii="Times New Roman" w:eastAsia="Times New Roman" w:hAnsi="Times New Roman" w:cs="Times New Roman"/>
          <w:sz w:val="24"/>
          <w:szCs w:val="24"/>
          <w:lang w:eastAsia="ru-RU"/>
        </w:rPr>
        <w:lastRenderedPageBreak/>
        <w:t>прав и интересов в отношениях с любыми физическими и юридическими лицами, в том числе в судах, без специальных полномочий.</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color w:val="0000FF"/>
          <w:sz w:val="24"/>
          <w:szCs w:val="24"/>
          <w:lang w:eastAsia="ru-RU"/>
        </w:rPr>
        <w:t>Статья 65. Осуществление родительских прав</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3. Место жительства детей при раздельном проживании родителей устанавливается соглашением родителей.</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 </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color w:val="0000FF"/>
          <w:sz w:val="24"/>
          <w:szCs w:val="24"/>
          <w:lang w:eastAsia="ru-RU"/>
        </w:rPr>
        <w:t>Статья 66. Осуществление родительских прав родителем, проживающим отдельно от ребенка</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 </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Если родители не могут прийти к соглашению, спор разрешается судом с участием органа опеки и попечительства по требованию родителей (одного из них).</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lastRenderedPageBreak/>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color w:val="0000FF"/>
          <w:sz w:val="24"/>
          <w:szCs w:val="24"/>
          <w:lang w:eastAsia="ru-RU"/>
        </w:rPr>
        <w:t>Статья 67. Право на общение с ребенком дедушки, бабушки, братьев, сестер и других родственников</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1. Дедушка, бабушка, братья, сестры и другие родственники имеют право на общение с ребенком.</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3. Если родители (один из них) не подчиняются решению органа опеки и попечительства, близкие родственники </w:t>
      </w:r>
      <w:proofErr w:type="gramStart"/>
      <w:r w:rsidRPr="00CA3E61">
        <w:rPr>
          <w:rFonts w:ascii="Times New Roman" w:eastAsia="Times New Roman" w:hAnsi="Times New Roman" w:cs="Times New Roman"/>
          <w:sz w:val="24"/>
          <w:szCs w:val="24"/>
          <w:lang w:eastAsia="ru-RU"/>
        </w:rPr>
        <w:t>ребенка</w:t>
      </w:r>
      <w:proofErr w:type="gramEnd"/>
      <w:r w:rsidRPr="00CA3E61">
        <w:rPr>
          <w:rFonts w:ascii="Times New Roman" w:eastAsia="Times New Roman" w:hAnsi="Times New Roman" w:cs="Times New Roman"/>
          <w:sz w:val="24"/>
          <w:szCs w:val="24"/>
          <w:lang w:eastAsia="ru-RU"/>
        </w:rPr>
        <w:t xml:space="preserve">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В случае невыполнения решения суда к виновному родителю применяются меры, предусмотренные гражданским процессуальным законодательством. </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color w:val="0000FF"/>
          <w:sz w:val="24"/>
          <w:szCs w:val="24"/>
          <w:lang w:eastAsia="ru-RU"/>
        </w:rPr>
        <w:t>Статья 68. Защита родительских прав</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 </w:t>
      </w:r>
      <w:r w:rsidRPr="00CA3E61">
        <w:rPr>
          <w:rFonts w:ascii="Times New Roman" w:eastAsia="Times New Roman" w:hAnsi="Times New Roman" w:cs="Times New Roman"/>
          <w:sz w:val="24"/>
          <w:szCs w:val="24"/>
          <w:lang w:eastAsia="ru-RU"/>
        </w:rPr>
        <w:b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color w:val="0000FF"/>
          <w:sz w:val="24"/>
          <w:szCs w:val="24"/>
          <w:lang w:eastAsia="ru-RU"/>
        </w:rPr>
        <w:t>Статья 69. Лишение родительских прав</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Родители (один из них) могут быть лишены родительских прав, если они: </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уклоняются от выполнения обязанностей родителей, в том числе при злостном уклонении от уплаты алиментов;</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lastRenderedPageBreak/>
        <w:t>- 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злоупотребляют своими родительскими правами;</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 жестоко обращаются с детьми, в том числе осуществляют физическое или психическое насилие над ними, покушаются на их половую неприкосновенность; </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являются больными хроническим алкоголизмом или наркоманией;</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 совершили умышленное преступление против жизни или здоровья своих детей либо против жизни или здоровья супруга. </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color w:val="0000FF"/>
          <w:sz w:val="24"/>
          <w:szCs w:val="24"/>
          <w:lang w:eastAsia="ru-RU"/>
        </w:rPr>
        <w:t>Статья 70. Порядок лишения родительских прав</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1. Лишение родительских прав производится в судебном порядке. </w:t>
      </w:r>
      <w:r w:rsidRPr="00CA3E61">
        <w:rPr>
          <w:rFonts w:ascii="Times New Roman" w:eastAsia="Times New Roman" w:hAnsi="Times New Roman" w:cs="Times New Roman"/>
          <w:sz w:val="24"/>
          <w:szCs w:val="24"/>
          <w:lang w:eastAsia="ru-RU"/>
        </w:rPr>
        <w:br/>
        <w:t>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2. Дела о лишении родительских прав рассматриваются с участием прокурора и органа опеки и попечительства.</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color w:val="0000FF"/>
          <w:sz w:val="24"/>
          <w:szCs w:val="24"/>
          <w:lang w:eastAsia="ru-RU"/>
        </w:rPr>
        <w:t>Статья 71. Последствия лишения родительских прав</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граждан, имеющих детей.</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2. Лишение родительских прав не освобождает родителей от обязанности содержать своего ребенка.</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lastRenderedPageBreak/>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 </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color w:val="0000FF"/>
          <w:sz w:val="24"/>
          <w:szCs w:val="24"/>
          <w:lang w:eastAsia="ru-RU"/>
        </w:rPr>
        <w:t>Статья 72. Восстановление в родительских правах</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1. Родители (один из них) могут быть восстановлены в родительских правах в случаях, если они изменили поведение, образ жизни </w:t>
      </w:r>
      <w:proofErr w:type="gramStart"/>
      <w:r w:rsidRPr="00CA3E61">
        <w:rPr>
          <w:rFonts w:ascii="Times New Roman" w:eastAsia="Times New Roman" w:hAnsi="Times New Roman" w:cs="Times New Roman"/>
          <w:sz w:val="24"/>
          <w:szCs w:val="24"/>
          <w:lang w:eastAsia="ru-RU"/>
        </w:rPr>
        <w:t>и(</w:t>
      </w:r>
      <w:proofErr w:type="gramEnd"/>
      <w:r w:rsidRPr="00CA3E61">
        <w:rPr>
          <w:rFonts w:ascii="Times New Roman" w:eastAsia="Times New Roman" w:hAnsi="Times New Roman" w:cs="Times New Roman"/>
          <w:sz w:val="24"/>
          <w:szCs w:val="24"/>
          <w:lang w:eastAsia="ru-RU"/>
        </w:rPr>
        <w:t>или) отношение к воспитанию ребенка.</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 </w:t>
      </w:r>
      <w:r w:rsidRPr="00CA3E61">
        <w:rPr>
          <w:rFonts w:ascii="Times New Roman" w:eastAsia="Times New Roman" w:hAnsi="Times New Roman" w:cs="Times New Roman"/>
          <w:sz w:val="24"/>
          <w:szCs w:val="24"/>
          <w:lang w:eastAsia="ru-RU"/>
        </w:rPr>
        <w:br/>
        <w:t xml:space="preserve">Восстановление в родительских правах в отношении ребенка, достигшего возраста десяти лет, возможно только с его согласия. </w:t>
      </w:r>
      <w:r w:rsidRPr="00CA3E61">
        <w:rPr>
          <w:rFonts w:ascii="Times New Roman" w:eastAsia="Times New Roman" w:hAnsi="Times New Roman" w:cs="Times New Roman"/>
          <w:sz w:val="24"/>
          <w:szCs w:val="24"/>
          <w:lang w:eastAsia="ru-RU"/>
        </w:rPr>
        <w:br/>
        <w:t xml:space="preserve">Не допускается восстановление в родительских правах, если ребенок </w:t>
      </w:r>
      <w:proofErr w:type="gramStart"/>
      <w:r w:rsidRPr="00CA3E61">
        <w:rPr>
          <w:rFonts w:ascii="Times New Roman" w:eastAsia="Times New Roman" w:hAnsi="Times New Roman" w:cs="Times New Roman"/>
          <w:sz w:val="24"/>
          <w:szCs w:val="24"/>
          <w:lang w:eastAsia="ru-RU"/>
        </w:rPr>
        <w:t>усыновлен</w:t>
      </w:r>
      <w:proofErr w:type="gramEnd"/>
      <w:r w:rsidRPr="00CA3E61">
        <w:rPr>
          <w:rFonts w:ascii="Times New Roman" w:eastAsia="Times New Roman" w:hAnsi="Times New Roman" w:cs="Times New Roman"/>
          <w:sz w:val="24"/>
          <w:szCs w:val="24"/>
          <w:lang w:eastAsia="ru-RU"/>
        </w:rPr>
        <w:t xml:space="preserve"> и усыновление не отменено.</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color w:val="0000FF"/>
          <w:sz w:val="24"/>
          <w:szCs w:val="24"/>
          <w:lang w:eastAsia="ru-RU"/>
        </w:rPr>
        <w:t>Статья 73. Ограничение родительских прав</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w:t>
      </w:r>
      <w:r w:rsidRPr="00CA3E61">
        <w:rPr>
          <w:rFonts w:ascii="Times New Roman" w:eastAsia="Times New Roman" w:hAnsi="Times New Roman" w:cs="Times New Roman"/>
          <w:sz w:val="24"/>
          <w:szCs w:val="24"/>
          <w:lang w:eastAsia="ru-RU"/>
        </w:rPr>
        <w:b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w:t>
      </w:r>
      <w:r w:rsidRPr="00CA3E61">
        <w:rPr>
          <w:rFonts w:ascii="Times New Roman" w:eastAsia="Times New Roman" w:hAnsi="Times New Roman" w:cs="Times New Roman"/>
          <w:sz w:val="24"/>
          <w:szCs w:val="24"/>
          <w:lang w:eastAsia="ru-RU"/>
        </w:rPr>
        <w:lastRenderedPageBreak/>
        <w:t>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дошкольными образовательными учреждениями, общеобразовательными учреждениями и другими учреждениями, а также прокурором.</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4. Дела об ограничении родительских прав рассматриваются с участием прокурора и органа опеки и попечительства.</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5. При рассмотрении дела об ограничении родительских прав суд решает вопрос о взыскании алиментов на ребенка с родителей (одного из них).</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color w:val="0000FF"/>
          <w:sz w:val="24"/>
          <w:szCs w:val="24"/>
          <w:lang w:eastAsia="ru-RU"/>
        </w:rPr>
        <w:t>Статья 74. Последствия ограничения родительских прав</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2. Ограничение родительских прав не освобождает родителей от обязанности по содержанию ребенка.</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4. В случае ограничения родительских прав обоих родителей ребенок передается на попечение органа опеки и попечительства.</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color w:val="0000FF"/>
          <w:sz w:val="24"/>
          <w:szCs w:val="24"/>
          <w:lang w:eastAsia="ru-RU"/>
        </w:rPr>
        <w:t>Статья 75. Контакты ребенка с родителями, родительские права которых ограничены судом</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 </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color w:val="0000FF"/>
          <w:sz w:val="24"/>
          <w:szCs w:val="24"/>
          <w:lang w:eastAsia="ru-RU"/>
        </w:rPr>
        <w:t>Статья 76. Отмена ограничения родительских прав</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w:t>
      </w:r>
      <w:r w:rsidRPr="00CA3E61">
        <w:rPr>
          <w:rFonts w:ascii="Times New Roman" w:eastAsia="Times New Roman" w:hAnsi="Times New Roman" w:cs="Times New Roman"/>
          <w:sz w:val="24"/>
          <w:szCs w:val="24"/>
          <w:lang w:eastAsia="ru-RU"/>
        </w:rPr>
        <w:lastRenderedPageBreak/>
        <w:t xml:space="preserve">решение о возвращении ребенка родителям (одному из них) и об отмене ограничений, предусмотренных статьей 74. </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2. Суд с учетом мнения ребенка вправе отказать в удовлетворении иска, если возвращение ребенка родителям (одному из них) противоречит его интересам. </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color w:val="0000FF"/>
          <w:sz w:val="24"/>
          <w:szCs w:val="24"/>
          <w:lang w:eastAsia="ru-RU"/>
        </w:rPr>
        <w:t>Статья 77. Отобрание ребенка при непосредственной угрозе жизни ребенка или его здоровью</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 </w:t>
      </w:r>
      <w:r w:rsidRPr="00CA3E61">
        <w:rPr>
          <w:rFonts w:ascii="Times New Roman" w:eastAsia="Times New Roman" w:hAnsi="Times New Roman" w:cs="Times New Roman"/>
          <w:sz w:val="24"/>
          <w:szCs w:val="24"/>
          <w:lang w:eastAsia="ru-RU"/>
        </w:rPr>
        <w:br/>
        <w:t>Немедленное отобрание ребенка производится органом опеки и попечительства на основании соответствующего акта органа местного самоуправления.</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местного самоуправления акта об отобрании ребенка обратиться в суд с иском о лишении родителей родительских прав или об ограничении их родительских прав. </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color w:val="0000FF"/>
          <w:sz w:val="24"/>
          <w:szCs w:val="24"/>
          <w:lang w:eastAsia="ru-RU"/>
        </w:rPr>
        <w:t>Статья 78. Участие органа опеки и попечительства при рассмотрении судом споров, связанных с воспитанием детей</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 </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color w:val="0000FF"/>
          <w:sz w:val="24"/>
          <w:szCs w:val="24"/>
          <w:lang w:eastAsia="ru-RU"/>
        </w:rPr>
        <w:t>Статья 79. Исполнение решений суда по делам, связанным с воспитанием детей</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lastRenderedPageBreak/>
        <w:t xml:space="preserve">Родители - отец и мать - пользуются равными правами и </w:t>
      </w:r>
      <w:proofErr w:type="gramStart"/>
      <w:r w:rsidRPr="00CA3E61">
        <w:rPr>
          <w:rFonts w:ascii="Times New Roman" w:eastAsia="Times New Roman" w:hAnsi="Times New Roman" w:cs="Times New Roman"/>
          <w:sz w:val="24"/>
          <w:szCs w:val="24"/>
          <w:lang w:eastAsia="ru-RU"/>
        </w:rPr>
        <w:t>несут равные обязанности</w:t>
      </w:r>
      <w:proofErr w:type="gramEnd"/>
      <w:r w:rsidRPr="00CA3E61">
        <w:rPr>
          <w:rFonts w:ascii="Times New Roman" w:eastAsia="Times New Roman" w:hAnsi="Times New Roman" w:cs="Times New Roman"/>
          <w:sz w:val="24"/>
          <w:szCs w:val="24"/>
          <w:lang w:eastAsia="ru-RU"/>
        </w:rPr>
        <w:t xml:space="preserve"> (п. 2 ст. 38 Конституции РФ).</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С рождением ребенка у родителей возникают по отношению к нему различные права и неразрывно с ними связанные обязанности. Тот факт, что данные лица действительно являются родителями ребенка, должен быть удостоверен в установленном законом порядке, а именно записью в органах </w:t>
      </w:r>
      <w:proofErr w:type="spellStart"/>
      <w:r w:rsidRPr="00CA3E61">
        <w:rPr>
          <w:rFonts w:ascii="Times New Roman" w:eastAsia="Times New Roman" w:hAnsi="Times New Roman" w:cs="Times New Roman"/>
          <w:sz w:val="24"/>
          <w:szCs w:val="24"/>
          <w:lang w:eastAsia="ru-RU"/>
        </w:rPr>
        <w:t>ЗАГСа</w:t>
      </w:r>
      <w:proofErr w:type="spellEnd"/>
      <w:r w:rsidRPr="00CA3E61">
        <w:rPr>
          <w:rFonts w:ascii="Times New Roman" w:eastAsia="Times New Roman" w:hAnsi="Times New Roman" w:cs="Times New Roman"/>
          <w:sz w:val="24"/>
          <w:szCs w:val="24"/>
          <w:lang w:eastAsia="ru-RU"/>
        </w:rPr>
        <w:t>.</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При совершении записи в книгах </w:t>
      </w:r>
      <w:proofErr w:type="spellStart"/>
      <w:r w:rsidRPr="00CA3E61">
        <w:rPr>
          <w:rFonts w:ascii="Times New Roman" w:eastAsia="Times New Roman" w:hAnsi="Times New Roman" w:cs="Times New Roman"/>
          <w:sz w:val="24"/>
          <w:szCs w:val="24"/>
          <w:lang w:eastAsia="ru-RU"/>
        </w:rPr>
        <w:t>ЗАГСа</w:t>
      </w:r>
      <w:proofErr w:type="spellEnd"/>
      <w:r w:rsidRPr="00CA3E61">
        <w:rPr>
          <w:rFonts w:ascii="Times New Roman" w:eastAsia="Times New Roman" w:hAnsi="Times New Roman" w:cs="Times New Roman"/>
          <w:sz w:val="24"/>
          <w:szCs w:val="24"/>
          <w:lang w:eastAsia="ru-RU"/>
        </w:rPr>
        <w:t xml:space="preserve"> и в выдаваемом родителям свидетельстве о рождении указывается, кто </w:t>
      </w:r>
      <w:proofErr w:type="gramStart"/>
      <w:r w:rsidRPr="00CA3E61">
        <w:rPr>
          <w:rFonts w:ascii="Times New Roman" w:eastAsia="Times New Roman" w:hAnsi="Times New Roman" w:cs="Times New Roman"/>
          <w:sz w:val="24"/>
          <w:szCs w:val="24"/>
          <w:lang w:eastAsia="ru-RU"/>
        </w:rPr>
        <w:t>является отцом</w:t>
      </w:r>
      <w:proofErr w:type="gramEnd"/>
      <w:r w:rsidRPr="00CA3E61">
        <w:rPr>
          <w:rFonts w:ascii="Times New Roman" w:eastAsia="Times New Roman" w:hAnsi="Times New Roman" w:cs="Times New Roman"/>
          <w:sz w:val="24"/>
          <w:szCs w:val="24"/>
          <w:lang w:eastAsia="ru-RU"/>
        </w:rPr>
        <w:t xml:space="preserve"> и матерью ребенка. В отношении записи матери обычно никаких затруднений не бывает. По справке медицинского учреждения мать записывается как в том случае, когда сама регистрирует рождение, так и в том, когда рождение ребенка регистрируется по заявлению других лиц.</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В качестве отца, если родители выполнили требование закона и зарегистрировали свой брак, записывается муж матери ребенка. Если же брак не был зарегистрирован, положение может оказаться очень трудным. Моральные нормы нашего общества требуют от граждан заботы о своих детях. Такое нравственное требование, приводит в большинстве случаев к тому, что родители пользуются предоставленным им правом подать в органы </w:t>
      </w:r>
      <w:proofErr w:type="spellStart"/>
      <w:r w:rsidRPr="00CA3E61">
        <w:rPr>
          <w:rFonts w:ascii="Times New Roman" w:eastAsia="Times New Roman" w:hAnsi="Times New Roman" w:cs="Times New Roman"/>
          <w:sz w:val="24"/>
          <w:szCs w:val="24"/>
          <w:lang w:eastAsia="ru-RU"/>
        </w:rPr>
        <w:t>ЗАГСа</w:t>
      </w:r>
      <w:proofErr w:type="spellEnd"/>
      <w:r w:rsidRPr="00CA3E61">
        <w:rPr>
          <w:rFonts w:ascii="Times New Roman" w:eastAsia="Times New Roman" w:hAnsi="Times New Roman" w:cs="Times New Roman"/>
          <w:sz w:val="24"/>
          <w:szCs w:val="24"/>
          <w:lang w:eastAsia="ru-RU"/>
        </w:rPr>
        <w:t xml:space="preserve"> совместное заявление об установлении отцовства, т.е. просить записать фактического отца в книгах записи о рождении ребенка. В практике встречаются случаи, когда фактический отец отказывается подать такое совместное заявление. В этих случаях, матери, предоставлено право, обратиться в суд, с требованием об установлении отцовства.</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Для того чтобы суд мог вынести решение о признании отцом ребенка того гражданина, на которого указывает мать, суд должен установить действительное происхождение ребенка. При этом суд принимает во внимание любые доказательства, с достоверностью подтверждающие этот факт, без каких либо ограничений, в том числе и заключение генетической экспертизы крови. </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3E61">
        <w:rPr>
          <w:rFonts w:ascii="Times New Roman" w:eastAsia="Times New Roman" w:hAnsi="Times New Roman" w:cs="Times New Roman"/>
          <w:sz w:val="24"/>
          <w:szCs w:val="24"/>
          <w:lang w:eastAsia="ru-RU"/>
        </w:rPr>
        <w:t>Право на предъявление такого требования имеют не только мать, но и фактический отец ребенка (когда мать отказывается подать совместное заявление об установлении отцовства), его опекун (попечитель), лицо, не иждивении которого находится ребенок (его близкие родственники, другие лица, фактически воспитывающие ребенка), а также сами дети, достигшие совершеннолетия (18 лет), если до их совершеннолетия требование об установлении отцовства не было предъявлено другими</w:t>
      </w:r>
      <w:proofErr w:type="gramEnd"/>
      <w:r w:rsidRPr="00CA3E61">
        <w:rPr>
          <w:rFonts w:ascii="Times New Roman" w:eastAsia="Times New Roman" w:hAnsi="Times New Roman" w:cs="Times New Roman"/>
          <w:sz w:val="24"/>
          <w:szCs w:val="24"/>
          <w:lang w:eastAsia="ru-RU"/>
        </w:rPr>
        <w:t xml:space="preserve"> лицами.</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В тех случаях, когда отцовство установлено подачей совместного заявления или по суду, ребенок пользуется теми же правами, что и дети, родившиеся от родителей, состоявших в браке между собой. Если же отцовство не установлено, то никаких прав по отношению к фактическому отцу у ребенка и матери не возникает.</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При записи о рождении ребенку присваивается фамилия его родителей, если они носят общую фамилию. При разных фамилиях отца и матери родители вправе присвоить ребенку любую из этих фамилий, а если они не могут прийти к соглашению, то фамилия одного из них присваивается по указанию органа опеки и попечительства.</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Родители избирают самостоятельно имя ребенку. Отчество ребенка записывается по имени отца, если иное не основано на национальном обычае.</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Воспитание в семье обычно осуществляется всеми взрослыми членами семьи, которые передают детям свой опыт, свое умение, представление о </w:t>
      </w:r>
      <w:proofErr w:type="gramStart"/>
      <w:r w:rsidRPr="00CA3E61">
        <w:rPr>
          <w:rFonts w:ascii="Times New Roman" w:eastAsia="Times New Roman" w:hAnsi="Times New Roman" w:cs="Times New Roman"/>
          <w:sz w:val="24"/>
          <w:szCs w:val="24"/>
          <w:lang w:eastAsia="ru-RU"/>
        </w:rPr>
        <w:t>плохом</w:t>
      </w:r>
      <w:proofErr w:type="gramEnd"/>
      <w:r w:rsidRPr="00CA3E61">
        <w:rPr>
          <w:rFonts w:ascii="Times New Roman" w:eastAsia="Times New Roman" w:hAnsi="Times New Roman" w:cs="Times New Roman"/>
          <w:sz w:val="24"/>
          <w:szCs w:val="24"/>
          <w:lang w:eastAsia="ru-RU"/>
        </w:rPr>
        <w:t xml:space="preserve"> и хорошем. Но права и </w:t>
      </w:r>
      <w:r w:rsidRPr="00CA3E61">
        <w:rPr>
          <w:rFonts w:ascii="Times New Roman" w:eastAsia="Times New Roman" w:hAnsi="Times New Roman" w:cs="Times New Roman"/>
          <w:sz w:val="24"/>
          <w:szCs w:val="24"/>
          <w:lang w:eastAsia="ru-RU"/>
        </w:rPr>
        <w:lastRenderedPageBreak/>
        <w:t>обязанности по воспитанию и ответственность за воспитание детей целиком возлагается на их родителей.</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Родители свободны в выборе средств и методов воспитания, однако пределы осуществления их прав ограничены целью воспитания: они обязаны заботиться о здоровье детей, их физическом, психическом, духовном и нравственном развитии, об обучении своих детей.</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Родители обязаны обеспечить получение детьми основного общего образования. </w:t>
      </w:r>
    </w:p>
    <w:p w:rsidR="00CE5C88" w:rsidRPr="00CA3E61" w:rsidRDefault="00CE5C88" w:rsidP="00CE5C88">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Закон особо подчеркивает, что родительские права не могут осуществляться в противоречии с интересами детей. Под «интересами детей» семейное законодательство понимает обеспечение надлежащих условий их воспитания. Способы воспитания должны исключать пренебрежительное, жестокое, грубое, унижающее человеческое достоинство обращение, оскорбление и эксплуатацию детей.</w:t>
      </w:r>
    </w:p>
    <w:p w:rsidR="00CE5C88" w:rsidRPr="00CA3E61" w:rsidRDefault="00CE5C88" w:rsidP="00CE5C88">
      <w:pPr>
        <w:rPr>
          <w:rFonts w:ascii="Times New Roman" w:hAnsi="Times New Roman" w:cs="Times New Roman"/>
          <w:sz w:val="24"/>
          <w:szCs w:val="24"/>
        </w:rPr>
      </w:pPr>
    </w:p>
    <w:p w:rsidR="00BB4CA8" w:rsidRDefault="00BB4CA8"/>
    <w:sectPr w:rsidR="00BB4CA8" w:rsidSect="00BB4C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C88"/>
    <w:rsid w:val="0002275F"/>
    <w:rsid w:val="00087895"/>
    <w:rsid w:val="00095184"/>
    <w:rsid w:val="000B1AD9"/>
    <w:rsid w:val="000C2116"/>
    <w:rsid w:val="000C6E6D"/>
    <w:rsid w:val="000F0098"/>
    <w:rsid w:val="00101669"/>
    <w:rsid w:val="00105F42"/>
    <w:rsid w:val="00140266"/>
    <w:rsid w:val="001C27D3"/>
    <w:rsid w:val="001E40CF"/>
    <w:rsid w:val="001E7B04"/>
    <w:rsid w:val="00232D1B"/>
    <w:rsid w:val="00256834"/>
    <w:rsid w:val="002C4D87"/>
    <w:rsid w:val="00312717"/>
    <w:rsid w:val="003149C6"/>
    <w:rsid w:val="0037189E"/>
    <w:rsid w:val="00386974"/>
    <w:rsid w:val="003B37A1"/>
    <w:rsid w:val="003C4207"/>
    <w:rsid w:val="003C4322"/>
    <w:rsid w:val="003D5706"/>
    <w:rsid w:val="003D7454"/>
    <w:rsid w:val="003F0132"/>
    <w:rsid w:val="003F7C41"/>
    <w:rsid w:val="00403253"/>
    <w:rsid w:val="00403E43"/>
    <w:rsid w:val="00414CAB"/>
    <w:rsid w:val="00416105"/>
    <w:rsid w:val="00436FE7"/>
    <w:rsid w:val="00441989"/>
    <w:rsid w:val="00466C06"/>
    <w:rsid w:val="004D766F"/>
    <w:rsid w:val="004E67FD"/>
    <w:rsid w:val="00525D18"/>
    <w:rsid w:val="005308E5"/>
    <w:rsid w:val="005A2394"/>
    <w:rsid w:val="005C491E"/>
    <w:rsid w:val="00673D50"/>
    <w:rsid w:val="006E3D40"/>
    <w:rsid w:val="006E7214"/>
    <w:rsid w:val="006F2083"/>
    <w:rsid w:val="00717CB5"/>
    <w:rsid w:val="00732524"/>
    <w:rsid w:val="007364CC"/>
    <w:rsid w:val="00784273"/>
    <w:rsid w:val="0079129E"/>
    <w:rsid w:val="007B43C1"/>
    <w:rsid w:val="007D6A28"/>
    <w:rsid w:val="007E695B"/>
    <w:rsid w:val="008100BC"/>
    <w:rsid w:val="00821FC3"/>
    <w:rsid w:val="00857951"/>
    <w:rsid w:val="008B16BF"/>
    <w:rsid w:val="008C0ABA"/>
    <w:rsid w:val="008C7679"/>
    <w:rsid w:val="008D0D22"/>
    <w:rsid w:val="009457BD"/>
    <w:rsid w:val="00963258"/>
    <w:rsid w:val="009873C6"/>
    <w:rsid w:val="009C1E8E"/>
    <w:rsid w:val="009E366C"/>
    <w:rsid w:val="009E389E"/>
    <w:rsid w:val="009F610A"/>
    <w:rsid w:val="00A03AE8"/>
    <w:rsid w:val="00A1209A"/>
    <w:rsid w:val="00A17F26"/>
    <w:rsid w:val="00A35842"/>
    <w:rsid w:val="00A44CA8"/>
    <w:rsid w:val="00A45E20"/>
    <w:rsid w:val="00AA4934"/>
    <w:rsid w:val="00AC58E2"/>
    <w:rsid w:val="00AD3672"/>
    <w:rsid w:val="00AF2F8F"/>
    <w:rsid w:val="00B03306"/>
    <w:rsid w:val="00B10237"/>
    <w:rsid w:val="00B14A77"/>
    <w:rsid w:val="00B27687"/>
    <w:rsid w:val="00B34C53"/>
    <w:rsid w:val="00B50365"/>
    <w:rsid w:val="00B64135"/>
    <w:rsid w:val="00B75151"/>
    <w:rsid w:val="00BB4CA8"/>
    <w:rsid w:val="00BF2237"/>
    <w:rsid w:val="00BF3A49"/>
    <w:rsid w:val="00C03225"/>
    <w:rsid w:val="00C20D41"/>
    <w:rsid w:val="00C70996"/>
    <w:rsid w:val="00C80127"/>
    <w:rsid w:val="00CB32C5"/>
    <w:rsid w:val="00CE5C88"/>
    <w:rsid w:val="00CE7510"/>
    <w:rsid w:val="00D06046"/>
    <w:rsid w:val="00D26413"/>
    <w:rsid w:val="00D32EE1"/>
    <w:rsid w:val="00D52658"/>
    <w:rsid w:val="00D86F62"/>
    <w:rsid w:val="00D94E39"/>
    <w:rsid w:val="00DC2B17"/>
    <w:rsid w:val="00DF76E3"/>
    <w:rsid w:val="00DF7B31"/>
    <w:rsid w:val="00E40AD8"/>
    <w:rsid w:val="00E93EF9"/>
    <w:rsid w:val="00EB71A7"/>
    <w:rsid w:val="00ED2705"/>
    <w:rsid w:val="00F04260"/>
    <w:rsid w:val="00F331C4"/>
    <w:rsid w:val="00F467E3"/>
    <w:rsid w:val="00F67DD5"/>
    <w:rsid w:val="00FB5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8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3252</Words>
  <Characters>18540</Characters>
  <Application>Microsoft Office Word</Application>
  <DocSecurity>0</DocSecurity>
  <Lines>154</Lines>
  <Paragraphs>43</Paragraphs>
  <ScaleCrop>false</ScaleCrop>
  <Company/>
  <LinksUpToDate>false</LinksUpToDate>
  <CharactersWithSpaces>21749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cp:revision>
  <dcterms:created xsi:type="dcterms:W3CDTF">2015-09-04T11:52:00Z</dcterms:created>
  <dcterms:modified xsi:type="dcterms:W3CDTF">2015-09-04T11:52:00Z</dcterms:modified>
</cp:coreProperties>
</file>